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重庆电信职业学院视频监控录像查询申请表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320"/>
        <w:gridCol w:w="1950"/>
        <w:gridCol w:w="1380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32" w:type="dxa"/>
            <w:gridSpan w:val="2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3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询</w:t>
            </w:r>
          </w:p>
          <w:p>
            <w:pPr>
              <w:jc w:val="center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由</w:t>
            </w:r>
          </w:p>
        </w:tc>
        <w:tc>
          <w:tcPr>
            <w:tcW w:w="660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查询点（校区、楼宇号、具体地点）</w:t>
            </w:r>
          </w:p>
        </w:tc>
        <w:tc>
          <w:tcPr>
            <w:tcW w:w="660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查询时段</w:t>
            </w:r>
          </w:p>
        </w:tc>
        <w:tc>
          <w:tcPr>
            <w:tcW w:w="66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年  月  日  时  分到  日  时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（请尽量缩短查询时间）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5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以上各项内容由申请人本人如实填写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申请人所在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60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安全管理处</w:t>
            </w:r>
          </w:p>
          <w:p>
            <w:pPr>
              <w:jc w:val="center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60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分管校领导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60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查询结果</w:t>
            </w:r>
          </w:p>
        </w:tc>
        <w:tc>
          <w:tcPr>
            <w:tcW w:w="660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17ED7"/>
    <w:rsid w:val="0CE032B0"/>
    <w:rsid w:val="0FC36466"/>
    <w:rsid w:val="109622A0"/>
    <w:rsid w:val="11233174"/>
    <w:rsid w:val="18BD4662"/>
    <w:rsid w:val="21F93D73"/>
    <w:rsid w:val="29EA4DE9"/>
    <w:rsid w:val="33BA30E1"/>
    <w:rsid w:val="353E1219"/>
    <w:rsid w:val="35EF542E"/>
    <w:rsid w:val="3684009D"/>
    <w:rsid w:val="6CC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2020-08-31T01:56:00Z</dcterms:created>
  <dc:creator>Administrator.SC-202008131835</dc:creator>
  <cp:lastModifiedBy>Administrator</cp:lastModifiedBy>
  <dcterms:modified xsi:type="dcterms:W3CDTF">2020-10-26T02:04:22Z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